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1CE" w:rsidRPr="004C61DC" w:rsidRDefault="003E51CE" w:rsidP="003E51CE">
      <w:pPr>
        <w:pBdr>
          <w:bottom w:val="single" w:sz="6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C6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ЗАКЛАД ДОШКІЛЬНОЇ ОСВІТИ (ЯСЛА-САДОК) </w:t>
      </w:r>
      <w:r w:rsidRPr="004C61D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№ 517</w:t>
      </w:r>
    </w:p>
    <w:p w:rsidR="003E51CE" w:rsidRPr="004C61DC" w:rsidRDefault="003E51CE" w:rsidP="003E51CE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61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код ЄДРПОУ 22877287</w:t>
      </w:r>
    </w:p>
    <w:p w:rsidR="003E51CE" w:rsidRPr="004C61DC" w:rsidRDefault="003E51CE" w:rsidP="003E51CE">
      <w:pPr>
        <w:suppressAutoHyphens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C61DC">
        <w:rPr>
          <w:rFonts w:ascii="Times New Roman" w:eastAsia="Times New Roman" w:hAnsi="Times New Roman" w:cs="Times New Roman"/>
          <w:sz w:val="32"/>
          <w:szCs w:val="32"/>
          <w:lang w:eastAsia="ar-SA"/>
        </w:rPr>
        <w:t>НАКАЗ</w:t>
      </w:r>
    </w:p>
    <w:p w:rsidR="003E51CE" w:rsidRPr="004C61DC" w:rsidRDefault="003E51CE" w:rsidP="003E5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E51CE" w:rsidRDefault="003E51CE" w:rsidP="003E51CE">
      <w:pPr>
        <w:tabs>
          <w:tab w:val="left" w:pos="64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07.05.2026                                              </w:t>
      </w:r>
      <w:r w:rsidRPr="004C61DC">
        <w:rPr>
          <w:rFonts w:ascii="Times New Roman" w:eastAsia="Times New Roman" w:hAnsi="Times New Roman" w:cs="Times New Roman"/>
          <w:sz w:val="28"/>
          <w:szCs w:val="28"/>
          <w:lang w:eastAsia="ru-RU"/>
        </w:rPr>
        <w:t>м. Київ</w:t>
      </w:r>
      <w:r w:rsidRPr="004C61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12</w:t>
      </w:r>
      <w:r w:rsidRPr="004C61DC">
        <w:rPr>
          <w:rFonts w:ascii="Times New Roman" w:eastAsia="Times New Roman" w:hAnsi="Times New Roman" w:cs="Times New Roman"/>
          <w:sz w:val="28"/>
          <w:szCs w:val="28"/>
          <w:lang w:eastAsia="ru-RU"/>
        </w:rPr>
        <w:t>-о/д</w:t>
      </w:r>
    </w:p>
    <w:p w:rsidR="003E51CE" w:rsidRDefault="003E51CE" w:rsidP="003E51CE">
      <w:pPr>
        <w:tabs>
          <w:tab w:val="left" w:pos="252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E51CE" w:rsidRPr="00F36EAC" w:rsidRDefault="003E51CE" w:rsidP="003E51CE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6EAC">
        <w:rPr>
          <w:rFonts w:ascii="Times New Roman" w:eastAsia="Calibri" w:hAnsi="Times New Roman" w:cs="Times New Roman"/>
          <w:sz w:val="28"/>
          <w:szCs w:val="28"/>
        </w:rPr>
        <w:t>Наказ</w:t>
      </w:r>
    </w:p>
    <w:p w:rsidR="003E51CE" w:rsidRPr="00F36EAC" w:rsidRDefault="003E51CE" w:rsidP="003E51CE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51CE" w:rsidRPr="00F36EAC" w:rsidRDefault="003E51CE" w:rsidP="003E51CE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EAC">
        <w:rPr>
          <w:rFonts w:ascii="Times New Roman" w:eastAsia="Calibri" w:hAnsi="Times New Roman" w:cs="Times New Roman"/>
          <w:sz w:val="28"/>
          <w:szCs w:val="28"/>
        </w:rPr>
        <w:t xml:space="preserve">Про впровадження політики </w:t>
      </w:r>
    </w:p>
    <w:p w:rsidR="003E51CE" w:rsidRPr="00F36EAC" w:rsidRDefault="003E51CE" w:rsidP="003E51CE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EAC">
        <w:rPr>
          <w:rFonts w:ascii="Times New Roman" w:eastAsia="Calibri" w:hAnsi="Times New Roman" w:cs="Times New Roman"/>
          <w:sz w:val="28"/>
          <w:szCs w:val="28"/>
        </w:rPr>
        <w:t>академічної доброчесності</w:t>
      </w:r>
    </w:p>
    <w:p w:rsidR="003E51CE" w:rsidRPr="00F36EAC" w:rsidRDefault="003E51CE" w:rsidP="003E51CE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51CE" w:rsidRPr="00F36EAC" w:rsidRDefault="003E51CE" w:rsidP="003E51CE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EAC">
        <w:rPr>
          <w:rFonts w:ascii="Times New Roman" w:eastAsia="Calibri" w:hAnsi="Times New Roman" w:cs="Times New Roman"/>
          <w:sz w:val="28"/>
          <w:szCs w:val="28"/>
        </w:rPr>
        <w:tab/>
        <w:t xml:space="preserve">На виконання вимог Закону України «Про академічну доброчесність» № 4742-ІХ від 18.12.2025, з метою забезпечення дотримання принципів академічної доброчесності в закладі дошкільної освіти, </w:t>
      </w:r>
    </w:p>
    <w:p w:rsidR="003E51CE" w:rsidRPr="00F36EAC" w:rsidRDefault="003E51CE" w:rsidP="003E51CE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EAC">
        <w:rPr>
          <w:rFonts w:ascii="Times New Roman" w:eastAsia="Calibri" w:hAnsi="Times New Roman" w:cs="Times New Roman"/>
          <w:sz w:val="28"/>
          <w:szCs w:val="28"/>
        </w:rPr>
        <w:t>НАКАЗУЮ:</w:t>
      </w:r>
    </w:p>
    <w:p w:rsidR="003E51CE" w:rsidRPr="00F36EAC" w:rsidRDefault="003E51CE" w:rsidP="003E51CE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EAC">
        <w:rPr>
          <w:rFonts w:ascii="Times New Roman" w:eastAsia="Calibri" w:hAnsi="Times New Roman" w:cs="Times New Roman"/>
          <w:sz w:val="28"/>
          <w:szCs w:val="28"/>
        </w:rPr>
        <w:t xml:space="preserve">Впровадити в закладі політику академічної доброчесності 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01 липня 2026 </w:t>
      </w:r>
      <w:r w:rsidRPr="00F36EAC">
        <w:rPr>
          <w:rFonts w:ascii="Times New Roman" w:eastAsia="Calibri" w:hAnsi="Times New Roman" w:cs="Times New Roman"/>
          <w:sz w:val="28"/>
          <w:szCs w:val="28"/>
        </w:rPr>
        <w:t>року.</w:t>
      </w:r>
    </w:p>
    <w:p w:rsidR="003E51CE" w:rsidRPr="00F36EAC" w:rsidRDefault="003E51CE" w:rsidP="003E51CE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EAC">
        <w:rPr>
          <w:rFonts w:ascii="Times New Roman" w:eastAsia="Calibri" w:hAnsi="Times New Roman" w:cs="Times New Roman"/>
          <w:sz w:val="28"/>
          <w:szCs w:val="28"/>
        </w:rPr>
        <w:t>Затвердити:</w:t>
      </w:r>
    </w:p>
    <w:p w:rsidR="003E51CE" w:rsidRPr="00F36EAC" w:rsidRDefault="003E51CE" w:rsidP="003E51CE">
      <w:pPr>
        <w:numPr>
          <w:ilvl w:val="1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EAC">
        <w:rPr>
          <w:rFonts w:ascii="Times New Roman" w:eastAsia="Calibri" w:hAnsi="Times New Roman" w:cs="Times New Roman"/>
          <w:sz w:val="28"/>
          <w:szCs w:val="28"/>
        </w:rPr>
        <w:t>Положення про академічну доброчесність (додається).</w:t>
      </w:r>
    </w:p>
    <w:p w:rsidR="003E51CE" w:rsidRPr="00F36EAC" w:rsidRDefault="003E51CE" w:rsidP="003E51CE">
      <w:pPr>
        <w:numPr>
          <w:ilvl w:val="1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EAC">
        <w:rPr>
          <w:rFonts w:ascii="Times New Roman" w:eastAsia="Calibri" w:hAnsi="Times New Roman" w:cs="Times New Roman"/>
          <w:sz w:val="28"/>
          <w:szCs w:val="28"/>
        </w:rPr>
        <w:t>Кодекс академічної доброчесності (додається).</w:t>
      </w:r>
    </w:p>
    <w:p w:rsidR="003E51CE" w:rsidRPr="00F36EAC" w:rsidRDefault="003E51CE" w:rsidP="003E51CE">
      <w:pPr>
        <w:numPr>
          <w:ilvl w:val="1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EAC">
        <w:rPr>
          <w:rFonts w:ascii="Times New Roman" w:eastAsia="Calibri" w:hAnsi="Times New Roman" w:cs="Times New Roman"/>
          <w:sz w:val="28"/>
          <w:szCs w:val="28"/>
        </w:rPr>
        <w:t>Положення про комісію з академічної доброчесності (додається).</w:t>
      </w:r>
    </w:p>
    <w:p w:rsidR="003E51CE" w:rsidRPr="00F36EAC" w:rsidRDefault="003E51CE" w:rsidP="003E51CE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EAC">
        <w:rPr>
          <w:rFonts w:ascii="Times New Roman" w:eastAsia="Calibri" w:hAnsi="Times New Roman" w:cs="Times New Roman"/>
          <w:sz w:val="28"/>
          <w:szCs w:val="28"/>
        </w:rPr>
        <w:t>Створити комісію з академічної доброчесності у складі: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E51CE" w:rsidRPr="00F36EAC" w:rsidRDefault="003E51CE" w:rsidP="003E51CE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EAC">
        <w:rPr>
          <w:rFonts w:ascii="Times New Roman" w:eastAsia="Calibri" w:hAnsi="Times New Roman" w:cs="Times New Roman"/>
          <w:sz w:val="28"/>
          <w:szCs w:val="28"/>
        </w:rPr>
        <w:t xml:space="preserve">Призначити відповідального за організацію роботи </w:t>
      </w:r>
      <w:r>
        <w:rPr>
          <w:rFonts w:ascii="Times New Roman" w:eastAsia="Calibri" w:hAnsi="Times New Roman" w:cs="Times New Roman"/>
          <w:sz w:val="28"/>
          <w:szCs w:val="28"/>
        </w:rPr>
        <w:t>МЕРЕНКОВУ Л.Р.</w:t>
      </w:r>
    </w:p>
    <w:p w:rsidR="003E51CE" w:rsidRPr="00F36EAC" w:rsidRDefault="003E51CE" w:rsidP="003E51CE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EAC">
        <w:rPr>
          <w:rFonts w:ascii="Times New Roman" w:eastAsia="Calibri" w:hAnsi="Times New Roman" w:cs="Times New Roman"/>
          <w:sz w:val="28"/>
          <w:szCs w:val="28"/>
        </w:rPr>
        <w:t>Забезпечити ознайомлення працівників із цим наказом та доданими документами під підпис.</w:t>
      </w:r>
    </w:p>
    <w:p w:rsidR="003E51CE" w:rsidRPr="00F36EAC" w:rsidRDefault="003E51CE" w:rsidP="003E51CE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EAC">
        <w:rPr>
          <w:rFonts w:ascii="Times New Roman" w:eastAsia="Calibri" w:hAnsi="Times New Roman" w:cs="Times New Roman"/>
          <w:sz w:val="28"/>
          <w:szCs w:val="28"/>
        </w:rPr>
        <w:t>Контроль за виконанням наказу залишаю за собою.</w:t>
      </w:r>
    </w:p>
    <w:p w:rsidR="003E51CE" w:rsidRPr="00F36EAC" w:rsidRDefault="003E51CE" w:rsidP="003E51CE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51CE" w:rsidRDefault="003E51CE" w:rsidP="003E51CE">
      <w:pPr>
        <w:tabs>
          <w:tab w:val="center" w:pos="4819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EAC">
        <w:rPr>
          <w:rFonts w:ascii="Times New Roman" w:eastAsia="Calibri" w:hAnsi="Times New Roman" w:cs="Times New Roman"/>
          <w:sz w:val="28"/>
          <w:szCs w:val="28"/>
        </w:rPr>
        <w:t>Директор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Тамара ГАРМАЗІЙ</w:t>
      </w:r>
    </w:p>
    <w:p w:rsidR="003E51CE" w:rsidRDefault="003E51CE" w:rsidP="003E51CE">
      <w:pPr>
        <w:tabs>
          <w:tab w:val="center" w:pos="4819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51CE" w:rsidRDefault="003E51CE" w:rsidP="003E51CE">
      <w:pPr>
        <w:tabs>
          <w:tab w:val="center" w:pos="4819"/>
          <w:tab w:val="left" w:pos="5220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 наказом ознайомлені: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Анна АМЕЛІЧЕВА</w:t>
      </w:r>
    </w:p>
    <w:p w:rsidR="003E51CE" w:rsidRDefault="003E51CE" w:rsidP="003E51CE">
      <w:pPr>
        <w:tabs>
          <w:tab w:val="center" w:pos="4819"/>
          <w:tab w:val="left" w:pos="5220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Анна БОНДАР</w:t>
      </w:r>
    </w:p>
    <w:p w:rsidR="003E51CE" w:rsidRDefault="003E51CE" w:rsidP="003E51CE">
      <w:pPr>
        <w:tabs>
          <w:tab w:val="center" w:pos="4819"/>
          <w:tab w:val="left" w:pos="5220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Валентина СМУРИГІНА</w:t>
      </w:r>
    </w:p>
    <w:p w:rsidR="003E51CE" w:rsidRDefault="003E51CE" w:rsidP="003E51CE">
      <w:pPr>
        <w:tabs>
          <w:tab w:val="center" w:pos="4819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Pr="00C34072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Інна КОВАРІК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E51CE" w:rsidRDefault="003E51CE" w:rsidP="003E51CE">
      <w:pPr>
        <w:tabs>
          <w:tab w:val="center" w:pos="4819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Ірина ОДНОВОЛ</w:t>
      </w:r>
    </w:p>
    <w:p w:rsidR="003E51CE" w:rsidRDefault="003E51CE" w:rsidP="003E51CE">
      <w:pPr>
        <w:tabs>
          <w:tab w:val="center" w:pos="4819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Леся МЕРЕНКОВА</w:t>
      </w:r>
    </w:p>
    <w:p w:rsidR="003E51CE" w:rsidRDefault="003E51CE" w:rsidP="003E51CE">
      <w:pPr>
        <w:tabs>
          <w:tab w:val="center" w:pos="4819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Марія СОЛОПОВА</w:t>
      </w:r>
    </w:p>
    <w:p w:rsidR="003E51CE" w:rsidRDefault="003E51CE" w:rsidP="003E51CE">
      <w:pPr>
        <w:tabs>
          <w:tab w:val="center" w:pos="4819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Олена САЄНКО   </w:t>
      </w:r>
    </w:p>
    <w:p w:rsidR="003E51CE" w:rsidRDefault="003E51CE" w:rsidP="003E51CE">
      <w:pPr>
        <w:tabs>
          <w:tab w:val="center" w:pos="4819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Олена МОГИР   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</w:t>
      </w:r>
    </w:p>
    <w:p w:rsidR="003E51CE" w:rsidRDefault="003E51CE" w:rsidP="003E51CE">
      <w:pPr>
        <w:tabs>
          <w:tab w:val="left" w:pos="3885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Ольга БОРЯЧЕНКО</w:t>
      </w:r>
    </w:p>
    <w:p w:rsidR="003E51CE" w:rsidRDefault="003E51CE" w:rsidP="003E51CE">
      <w:pPr>
        <w:tabs>
          <w:tab w:val="center" w:pos="4819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Неллі ЧЕРЕДНІЧЕНКО</w:t>
      </w:r>
    </w:p>
    <w:p w:rsidR="003E51CE" w:rsidRDefault="003E51CE" w:rsidP="003E51CE">
      <w:pPr>
        <w:tabs>
          <w:tab w:val="center" w:pos="4819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Наталія ЗАДОРОЖНА</w:t>
      </w:r>
    </w:p>
    <w:p w:rsidR="003E51CE" w:rsidRDefault="003E51CE" w:rsidP="003E51CE">
      <w:pPr>
        <w:tabs>
          <w:tab w:val="center" w:pos="4819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Наталія СЕРГЕЄВА</w:t>
      </w:r>
    </w:p>
    <w:p w:rsidR="003E51CE" w:rsidRPr="00F36EAC" w:rsidRDefault="003E51CE" w:rsidP="003E51CE">
      <w:pPr>
        <w:tabs>
          <w:tab w:val="left" w:pos="3885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Тетяна ПОРХУН</w:t>
      </w:r>
    </w:p>
    <w:p w:rsidR="00CC5EA8" w:rsidRDefault="00CC5EA8">
      <w:bookmarkStart w:id="0" w:name="_GoBack"/>
      <w:bookmarkEnd w:id="0"/>
    </w:p>
    <w:sectPr w:rsidR="00CC5E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F453A"/>
    <w:multiLevelType w:val="multilevel"/>
    <w:tmpl w:val="3E468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077"/>
    <w:rsid w:val="003E51CE"/>
    <w:rsid w:val="00AF0077"/>
    <w:rsid w:val="00CC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1321</Words>
  <Characters>754</Characters>
  <Application>Microsoft Office Word</Application>
  <DocSecurity>0</DocSecurity>
  <Lines>6</Lines>
  <Paragraphs>4</Paragraphs>
  <ScaleCrop>false</ScaleCrop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ДНЗ517</dc:creator>
  <cp:keywords/>
  <dc:description/>
  <cp:lastModifiedBy>ДНЗ517</cp:lastModifiedBy>
  <cp:revision>2</cp:revision>
  <dcterms:created xsi:type="dcterms:W3CDTF">2026-05-22T09:34:00Z</dcterms:created>
  <dcterms:modified xsi:type="dcterms:W3CDTF">2026-05-22T09:34:00Z</dcterms:modified>
</cp:coreProperties>
</file>